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IERRA DE CINTA DE SOBREMESA MODELO SX-2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ERRA DE CINTA DE SOBREMESA MODELO SX-2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EAS DE ACERO INOXIDAB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NTA DE 1.640 m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eas de acero inoxidab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nta de 1.640 m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ACTERISTIC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Construcción integra en acero INOX 18/10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Chasis robusto y rígid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Tensor automático de cinta con solo girar una palanc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Con brazo empujador y tope de grueso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Poleas de acero inox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Limpiapistas montados sobre muelles y abatibles para el fácil montaje de la cinta y limpiez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Dispositivo de seguridad en apertura puert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En consonancia con las normas C.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Motor y componentes eléctricos estancos apta para limpieza a presió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Potencia motor: 1 HP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Capacidad de corte: 190x245 m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Medida de la cinta: 1640x16 m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Peso: 52 K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EO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dadaux.com/images/videos/sx200-web-1000px.mp4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lt;iframe width="560" height="315" src="https://www.youtube.com/embed/tuBUMNg6IE0" frameborder="0" allowfullscreen&gt;&lt;/iframe&gt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dadaux.com/images/videos/sx200-web-1000px.mp4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