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SIERRA DE CINTA DE SOBREMESA MODELO SX-200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SIERRA DE CINTA DE SOBREMESA MODELO SX-200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POLEAS DE ACERO INOXIDABLE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CINTA DE 1.640 mm.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Poleas de acero inoxidable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Cinta de 1.640 mm.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CARACTERISTICAS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Construcción integra en acero INOX 18/10.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Chasis robusto y rígido.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Tensor automático de cinta con solo girar una palanca.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Con brazo empujador y tope de gruesos.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Poleas de acero inox.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Limpiapistas montados sobre muelles y abatibles para el fácil montaje de la cinta y limpieza.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Dispositivo de seguridad en apertura puerta.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En consonancia con las normas C.E.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Motor y componentes eléctricos estancos apta para limpieza a presión.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Potencia motor: 1 HP.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Capacidad de corte: 190x245 mm.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Medida de la cinta: 1640x16 mm.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Peso: 52 Kg.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http://www.dadaux.com/images/videos/sx200-web-1000px.mp4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&lt;iframe width="560" height="315" src="https://www.youtube.com/embed/tuBUMNg6IE0" frameborder="0" allowfullscreen&gt;&lt;/iframe&gt;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adaux.com/images/videos/sx200-web-1000px.mp4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